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0A3" w:rsidRPr="007210A3" w:rsidRDefault="007210A3" w:rsidP="007210A3">
      <w:pPr>
        <w:shd w:val="clear" w:color="auto" w:fill="E6E6E6"/>
        <w:spacing w:before="120" w:after="120" w:line="240" w:lineRule="auto"/>
        <w:ind w:left="120" w:right="120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</w:pPr>
      <w:proofErr w:type="gramStart"/>
      <w:r w:rsidRPr="007210A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>ANEXO VI</w:t>
      </w:r>
      <w:proofErr w:type="gramEnd"/>
      <w:r w:rsidRPr="007210A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> - [FORMULÁRIO DE INSCRIÇ</w:t>
      </w:r>
      <w:bookmarkStart w:id="0" w:name="_GoBack"/>
      <w:bookmarkEnd w:id="0"/>
      <w:r w:rsidRPr="007210A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>ÃO]</w:t>
      </w:r>
    </w:p>
    <w:p w:rsidR="007210A3" w:rsidRPr="007210A3" w:rsidRDefault="007210A3" w:rsidP="007210A3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7210A3">
        <w:rPr>
          <w:rFonts w:ascii="Calibri" w:eastAsia="Times New Roman" w:hAnsi="Calibri" w:cs="Calibri"/>
          <w:color w:val="000000"/>
          <w:lang w:eastAsia="pt-BR"/>
        </w:rPr>
        <w:t> </w:t>
      </w:r>
    </w:p>
    <w:p w:rsidR="007210A3" w:rsidRPr="007210A3" w:rsidRDefault="007210A3" w:rsidP="007210A3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7210A3">
        <w:rPr>
          <w:rFonts w:ascii="Calibri" w:eastAsia="Times New Roman" w:hAnsi="Calibri" w:cs="Calibri"/>
          <w:color w:val="000000"/>
          <w:lang w:eastAsia="pt-BR"/>
        </w:rPr>
        <w:t> </w:t>
      </w:r>
    </w:p>
    <w:tbl>
      <w:tblPr>
        <w:tblW w:w="8797" w:type="dxa"/>
        <w:tblBorders>
          <w:top w:val="outset" w:sz="6" w:space="0" w:color="646464"/>
          <w:left w:val="outset" w:sz="6" w:space="0" w:color="646464"/>
          <w:bottom w:val="outset" w:sz="6" w:space="0" w:color="646464"/>
          <w:right w:val="outset" w:sz="6" w:space="0" w:color="64646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7227"/>
      </w:tblGrid>
      <w:tr w:rsidR="007210A3" w:rsidRPr="007210A3" w:rsidTr="007210A3">
        <w:trPr>
          <w:tblHeader/>
        </w:trPr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7210A3" w:rsidRPr="007210A3" w:rsidRDefault="007210A3" w:rsidP="007210A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10A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Programa de Pós-Graduação:</w:t>
            </w:r>
          </w:p>
        </w:tc>
        <w:tc>
          <w:tcPr>
            <w:tcW w:w="7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7210A3" w:rsidRPr="007210A3" w:rsidRDefault="007210A3" w:rsidP="007210A3">
            <w:pPr>
              <w:spacing w:after="0" w:line="240" w:lineRule="auto"/>
              <w:ind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Gerontologia(</w:t>
            </w:r>
            <w:proofErr w:type="spellStart"/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PPGGero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)      </w:t>
            </w:r>
            <w:r w:rsidRPr="007210A3">
              <w:rPr>
                <w:rFonts w:ascii="Calibri" w:eastAsia="Times New Roman" w:hAnsi="Calibri" w:cs="Calibri"/>
                <w:color w:val="000000"/>
                <w:lang w:eastAsia="pt-BR"/>
              </w:rPr>
              <w:t>                                                                                              </w:t>
            </w:r>
          </w:p>
        </w:tc>
      </w:tr>
      <w:tr w:rsidR="007210A3" w:rsidRPr="007210A3" w:rsidTr="007210A3"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0A3" w:rsidRPr="007210A3" w:rsidRDefault="007210A3" w:rsidP="007210A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10A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 completo:</w:t>
            </w:r>
          </w:p>
        </w:tc>
        <w:tc>
          <w:tcPr>
            <w:tcW w:w="7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0A3" w:rsidRPr="007210A3" w:rsidRDefault="007210A3" w:rsidP="007210A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10A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10A3" w:rsidRPr="007210A3" w:rsidTr="007210A3"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7210A3" w:rsidRPr="007210A3" w:rsidRDefault="007210A3" w:rsidP="007210A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10A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CPF</w:t>
            </w:r>
            <w:proofErr w:type="gramStart"/>
            <w:r w:rsidRPr="007210A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.:</w:t>
            </w:r>
            <w:proofErr w:type="gramEnd"/>
          </w:p>
        </w:tc>
        <w:tc>
          <w:tcPr>
            <w:tcW w:w="7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7210A3" w:rsidRPr="007210A3" w:rsidRDefault="007210A3" w:rsidP="007210A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10A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10A3" w:rsidRPr="007210A3" w:rsidTr="007210A3"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0A3" w:rsidRPr="007210A3" w:rsidRDefault="007210A3" w:rsidP="007210A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10A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Telefone(s):</w:t>
            </w:r>
          </w:p>
        </w:tc>
        <w:tc>
          <w:tcPr>
            <w:tcW w:w="7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0A3" w:rsidRPr="007210A3" w:rsidRDefault="007210A3" w:rsidP="007210A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10A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10A3" w:rsidRPr="007210A3" w:rsidTr="007210A3"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7210A3" w:rsidRPr="007210A3" w:rsidRDefault="007210A3" w:rsidP="007210A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10A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E-mail:</w:t>
            </w:r>
          </w:p>
        </w:tc>
        <w:tc>
          <w:tcPr>
            <w:tcW w:w="7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7210A3" w:rsidRPr="007210A3" w:rsidRDefault="007210A3" w:rsidP="007210A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10A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10A3" w:rsidRPr="007210A3" w:rsidTr="007210A3"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0A3" w:rsidRPr="007210A3" w:rsidRDefault="007210A3" w:rsidP="007210A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10A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Registro ORCID</w:t>
            </w:r>
          </w:p>
        </w:tc>
        <w:tc>
          <w:tcPr>
            <w:tcW w:w="7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0A3" w:rsidRPr="007210A3" w:rsidRDefault="007210A3" w:rsidP="007210A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10A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10A3" w:rsidRPr="007210A3" w:rsidTr="007210A3"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7210A3" w:rsidRPr="007210A3" w:rsidRDefault="007210A3" w:rsidP="007210A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10A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Data de matrícula no curso de doutorado:</w:t>
            </w:r>
          </w:p>
        </w:tc>
        <w:tc>
          <w:tcPr>
            <w:tcW w:w="7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7210A3" w:rsidRPr="007210A3" w:rsidRDefault="007210A3" w:rsidP="007210A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10A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10A3" w:rsidRPr="007210A3" w:rsidTr="007210A3"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0A3" w:rsidRPr="007210A3" w:rsidRDefault="007210A3" w:rsidP="007210A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10A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Data da qualificação:</w:t>
            </w:r>
          </w:p>
        </w:tc>
        <w:tc>
          <w:tcPr>
            <w:tcW w:w="7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0A3" w:rsidRPr="007210A3" w:rsidRDefault="007210A3" w:rsidP="007210A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10A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10A3" w:rsidRPr="007210A3" w:rsidTr="007210A3"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7210A3" w:rsidRPr="007210A3" w:rsidRDefault="007210A3" w:rsidP="007210A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10A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Previsão de defesa:</w:t>
            </w:r>
          </w:p>
        </w:tc>
        <w:tc>
          <w:tcPr>
            <w:tcW w:w="7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7210A3" w:rsidRPr="007210A3" w:rsidRDefault="007210A3" w:rsidP="007210A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10A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10A3" w:rsidRPr="007210A3" w:rsidTr="007210A3"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0A3" w:rsidRPr="007210A3" w:rsidRDefault="007210A3" w:rsidP="007210A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10A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Nome do </w:t>
            </w:r>
            <w:proofErr w:type="gramStart"/>
            <w:r w:rsidRPr="007210A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orientador(</w:t>
            </w:r>
            <w:proofErr w:type="gramEnd"/>
            <w:r w:rsidRPr="007210A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a):</w:t>
            </w:r>
          </w:p>
        </w:tc>
        <w:tc>
          <w:tcPr>
            <w:tcW w:w="7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0A3" w:rsidRPr="007210A3" w:rsidRDefault="007210A3" w:rsidP="007210A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10A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10A3" w:rsidRPr="007210A3" w:rsidTr="007210A3"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7210A3" w:rsidRPr="007210A3" w:rsidRDefault="007210A3" w:rsidP="007210A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10A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Título da Proposta de Pesquisa:</w:t>
            </w:r>
          </w:p>
        </w:tc>
        <w:tc>
          <w:tcPr>
            <w:tcW w:w="7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7210A3" w:rsidRPr="007210A3" w:rsidRDefault="007210A3" w:rsidP="007210A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10A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10A3" w:rsidRPr="007210A3" w:rsidTr="007210A3"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0A3" w:rsidRPr="007210A3" w:rsidRDefault="007210A3" w:rsidP="007210A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10A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Instituição de destino:</w:t>
            </w:r>
          </w:p>
        </w:tc>
        <w:tc>
          <w:tcPr>
            <w:tcW w:w="7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0A3" w:rsidRPr="007210A3" w:rsidRDefault="007210A3" w:rsidP="007210A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10A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10A3" w:rsidRPr="007210A3" w:rsidTr="007210A3"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7210A3" w:rsidRPr="007210A3" w:rsidRDefault="007210A3" w:rsidP="007210A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10A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País da Instituição de destino:</w:t>
            </w:r>
          </w:p>
        </w:tc>
        <w:tc>
          <w:tcPr>
            <w:tcW w:w="7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7210A3" w:rsidRPr="007210A3" w:rsidRDefault="007210A3" w:rsidP="007210A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10A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210A3" w:rsidRPr="007210A3" w:rsidTr="007210A3"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0A3" w:rsidRPr="007210A3" w:rsidRDefault="007210A3" w:rsidP="007210A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10A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Nome </w:t>
            </w:r>
            <w:proofErr w:type="gramStart"/>
            <w:r w:rsidRPr="007210A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do(</w:t>
            </w:r>
            <w:proofErr w:type="gramEnd"/>
            <w:r w:rsidRPr="007210A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a) </w:t>
            </w:r>
            <w:proofErr w:type="spellStart"/>
            <w:r w:rsidRPr="007210A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coorientador</w:t>
            </w:r>
            <w:proofErr w:type="spellEnd"/>
            <w:r w:rsidRPr="007210A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(a) estrangeiro(a):</w:t>
            </w:r>
          </w:p>
        </w:tc>
        <w:tc>
          <w:tcPr>
            <w:tcW w:w="7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0A3" w:rsidRPr="007210A3" w:rsidRDefault="007210A3" w:rsidP="007210A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210A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:rsidR="007210A3" w:rsidRPr="007210A3" w:rsidRDefault="007210A3" w:rsidP="007210A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7210A3" w:rsidRPr="007210A3" w:rsidRDefault="007210A3" w:rsidP="007210A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7210A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RELAÇÃO COM MEMBROS DA COMISSÃO DE SELEÇÃO</w:t>
      </w:r>
    </w:p>
    <w:p w:rsidR="007210A3" w:rsidRPr="007210A3" w:rsidRDefault="007210A3" w:rsidP="007210A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Indicar o(s) nome(s) </w:t>
      </w:r>
      <w:proofErr w:type="gramStart"/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do(</w:t>
      </w:r>
      <w:proofErr w:type="gramEnd"/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a)s docente(s) da Comissão de Seleção que você já teve algum tipo de relação.</w:t>
      </w:r>
    </w:p>
    <w:p w:rsidR="007210A3" w:rsidRPr="007210A3" w:rsidRDefault="007210A3" w:rsidP="007210A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Docente:    _______________________________________________________</w:t>
      </w:r>
    </w:p>
    <w:p w:rsidR="007210A3" w:rsidRPr="007210A3" w:rsidRDefault="007210A3" w:rsidP="007210A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Relação:     _______________________________________________________</w:t>
      </w:r>
    </w:p>
    <w:p w:rsidR="007210A3" w:rsidRPr="007210A3" w:rsidRDefault="007210A3" w:rsidP="007210A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7210A3" w:rsidRPr="007210A3" w:rsidRDefault="007210A3" w:rsidP="007210A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Docente:   _______________________________________________________</w:t>
      </w:r>
    </w:p>
    <w:p w:rsidR="007210A3" w:rsidRPr="007210A3" w:rsidRDefault="007210A3" w:rsidP="007210A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Relação:    _______________________________________________________</w:t>
      </w:r>
    </w:p>
    <w:p w:rsidR="007210A3" w:rsidRPr="007210A3" w:rsidRDefault="007210A3" w:rsidP="007210A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7210A3" w:rsidRPr="007210A3" w:rsidRDefault="007210A3" w:rsidP="007210A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lastRenderedPageBreak/>
        <w:t xml:space="preserve">I. </w:t>
      </w:r>
      <w:proofErr w:type="gramStart"/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</w:t>
      </w:r>
      <w:proofErr w:type="gramEnd"/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 ) É ou foi cônjuge ou companheiro(a) do candidato(a), mesmo que divorciado(a) ou separado(a).</w:t>
      </w:r>
    </w:p>
    <w:p w:rsidR="007210A3" w:rsidRPr="007210A3" w:rsidRDefault="007210A3" w:rsidP="007210A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II. </w:t>
      </w:r>
      <w:proofErr w:type="gramStart"/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</w:t>
      </w:r>
      <w:proofErr w:type="gramEnd"/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 ) Ascendente ou descendente de candidato(a) ou colateral até o terceiro grau, seja o parentesco por consanguinidade ou afinidade</w:t>
      </w:r>
    </w:p>
    <w:p w:rsidR="007210A3" w:rsidRPr="007210A3" w:rsidRDefault="007210A3" w:rsidP="007210A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III. </w:t>
      </w:r>
      <w:proofErr w:type="gramStart"/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</w:t>
      </w:r>
      <w:proofErr w:type="gramEnd"/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 ) Tem amizade íntima ou inimizade notória com o(a) candidato(a) ou com respectivo(a) cônjuge, companheiro(a) ou parentes consanguíneos e afins até terceiro grau (em caso de inimizade notória é necessário apresentar declaração)</w:t>
      </w:r>
    </w:p>
    <w:p w:rsidR="007210A3" w:rsidRPr="007210A3" w:rsidRDefault="007210A3" w:rsidP="007210A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IV. </w:t>
      </w:r>
      <w:proofErr w:type="gramStart"/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</w:t>
      </w:r>
      <w:proofErr w:type="gramEnd"/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 ) Sócio(a) de mesma sociedade empresarial</w:t>
      </w:r>
    </w:p>
    <w:p w:rsidR="007210A3" w:rsidRPr="007210A3" w:rsidRDefault="007210A3" w:rsidP="007210A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V. </w:t>
      </w:r>
      <w:proofErr w:type="gramStart"/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</w:t>
      </w:r>
      <w:proofErr w:type="gramEnd"/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 ) Outras situações (descreva-a).  ___________________________________________________________________________</w:t>
      </w:r>
    </w:p>
    <w:p w:rsidR="007210A3" w:rsidRPr="007210A3" w:rsidRDefault="007210A3" w:rsidP="007210A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 </w:t>
      </w:r>
    </w:p>
    <w:p w:rsidR="007210A3" w:rsidRPr="007210A3" w:rsidRDefault="007210A3" w:rsidP="007210A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7210A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RELAÇÃO COM TEMAS E SUBTEMAS DO PLANO ESTRATÉGICO DE INTERNACIONALIZAÇÃO DA UFSCar</w:t>
      </w:r>
    </w:p>
    <w:p w:rsidR="007210A3" w:rsidRPr="007210A3" w:rsidRDefault="007210A3" w:rsidP="007210A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Assinale o tema e respectivo subtema do Plano Estratégico de Internacionalização da UFSCar aos </w:t>
      </w:r>
      <w:proofErr w:type="gramStart"/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quais seu</w:t>
      </w:r>
      <w:proofErr w:type="gramEnd"/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Plano de Estudos se relaciona:</w:t>
      </w:r>
    </w:p>
    <w:p w:rsidR="007210A3" w:rsidRPr="007210A3" w:rsidRDefault="007210A3" w:rsidP="007210A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7210A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(  </w:t>
      </w:r>
      <w:proofErr w:type="gramEnd"/>
      <w:r w:rsidRPr="007210A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 xml:space="preserve"> ) MATERIAIS ESTRATÉGICOS</w:t>
      </w:r>
    </w:p>
    <w:p w:rsidR="007210A3" w:rsidRPr="007210A3" w:rsidRDefault="007210A3" w:rsidP="007210A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  </w:t>
      </w:r>
      <w:proofErr w:type="gramEnd"/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)  Materiais para energia</w:t>
      </w:r>
    </w:p>
    <w:p w:rsidR="007210A3" w:rsidRPr="007210A3" w:rsidRDefault="007210A3" w:rsidP="007210A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  </w:t>
      </w:r>
      <w:proofErr w:type="gramEnd"/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)  Nanociência e Nanotecnologia</w:t>
      </w:r>
    </w:p>
    <w:p w:rsidR="007210A3" w:rsidRPr="007210A3" w:rsidRDefault="007210A3" w:rsidP="007210A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  </w:t>
      </w:r>
      <w:proofErr w:type="gramEnd"/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)  </w:t>
      </w:r>
      <w:proofErr w:type="spellStart"/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Biomateriais</w:t>
      </w:r>
      <w:proofErr w:type="spellEnd"/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e Materiais Renováveis</w:t>
      </w:r>
    </w:p>
    <w:p w:rsidR="007210A3" w:rsidRPr="007210A3" w:rsidRDefault="007210A3" w:rsidP="007210A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  </w:t>
      </w:r>
      <w:proofErr w:type="gramEnd"/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)  Processos Inovadores</w:t>
      </w:r>
    </w:p>
    <w:p w:rsidR="007210A3" w:rsidRPr="007210A3" w:rsidRDefault="007210A3" w:rsidP="007210A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  </w:t>
      </w:r>
      <w:proofErr w:type="gramEnd"/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)  Modelagem e Simulação Computacional</w:t>
      </w:r>
    </w:p>
    <w:p w:rsidR="007210A3" w:rsidRPr="007210A3" w:rsidRDefault="007210A3" w:rsidP="007210A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7210A3" w:rsidRPr="007210A3" w:rsidRDefault="007210A3" w:rsidP="007210A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7210A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(  </w:t>
      </w:r>
      <w:proofErr w:type="gramEnd"/>
      <w:r w:rsidRPr="007210A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 xml:space="preserve"> ) REVOLUÇÃO NAS INDÚSTRIAS E CIDADES – INDÚSTRIA 4.0 E AS CIDADES INTELIGENTES</w:t>
      </w:r>
    </w:p>
    <w:p w:rsidR="007210A3" w:rsidRPr="007210A3" w:rsidRDefault="007210A3" w:rsidP="007210A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  </w:t>
      </w:r>
      <w:proofErr w:type="gramEnd"/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)  Gestão e desenvolvimento tecnológico para indústria 4.0</w:t>
      </w:r>
    </w:p>
    <w:p w:rsidR="007210A3" w:rsidRPr="007210A3" w:rsidRDefault="007210A3" w:rsidP="007210A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  </w:t>
      </w:r>
      <w:proofErr w:type="gramEnd"/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)  Gestão e inovação de operações na indústria 4.0</w:t>
      </w:r>
    </w:p>
    <w:p w:rsidR="007210A3" w:rsidRPr="007210A3" w:rsidRDefault="007210A3" w:rsidP="007210A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  </w:t>
      </w:r>
      <w:proofErr w:type="gramEnd"/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)  Dinâmica do trabalho e sociedade</w:t>
      </w:r>
    </w:p>
    <w:p w:rsidR="007210A3" w:rsidRPr="007210A3" w:rsidRDefault="007210A3" w:rsidP="007210A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  </w:t>
      </w:r>
      <w:proofErr w:type="gramEnd"/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)  Sustentabilidade, instituições e conflitos sociais</w:t>
      </w:r>
    </w:p>
    <w:p w:rsidR="007210A3" w:rsidRPr="007210A3" w:rsidRDefault="007210A3" w:rsidP="007210A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  </w:t>
      </w:r>
      <w:proofErr w:type="gramEnd"/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)  Cidades e ruralidades na contemporaneidade</w:t>
      </w:r>
    </w:p>
    <w:p w:rsidR="007210A3" w:rsidRPr="007210A3" w:rsidRDefault="007210A3" w:rsidP="007210A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  </w:t>
      </w:r>
      <w:proofErr w:type="gramEnd"/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)  Gestão, Planejamento e Tecnologia em Sistemas Urbanos</w:t>
      </w:r>
    </w:p>
    <w:p w:rsidR="007210A3" w:rsidRPr="007210A3" w:rsidRDefault="007210A3" w:rsidP="007210A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7210A3" w:rsidRPr="007210A3" w:rsidRDefault="007210A3" w:rsidP="007210A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7210A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(  </w:t>
      </w:r>
      <w:proofErr w:type="gramEnd"/>
      <w:r w:rsidRPr="007210A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 xml:space="preserve"> ) EDUCAÇÃO E PROCESSOS HUMANOS PARA TRANSFORMAÇÕES SOCIAIS</w:t>
      </w:r>
    </w:p>
    <w:p w:rsidR="007210A3" w:rsidRPr="007210A3" w:rsidRDefault="007210A3" w:rsidP="007210A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lastRenderedPageBreak/>
        <w:t>(  </w:t>
      </w:r>
      <w:proofErr w:type="gramEnd"/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) Produção de conhecimento e divulgação científica (cultura científica, enraizamento social da ciência (transferência de conhecimento, tecnologia da informação, desenvolvimento de jogos computacionais educacionais)</w:t>
      </w:r>
    </w:p>
    <w:p w:rsidR="007210A3" w:rsidRPr="007210A3" w:rsidRDefault="007210A3" w:rsidP="007210A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  </w:t>
      </w:r>
      <w:proofErr w:type="gramEnd"/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) Novas epistemologias da ciência na formação de cientistas, popularização e educação científica</w:t>
      </w:r>
    </w:p>
    <w:p w:rsidR="007210A3" w:rsidRPr="007210A3" w:rsidRDefault="007210A3" w:rsidP="007210A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  </w:t>
      </w:r>
      <w:proofErr w:type="gramEnd"/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) Equidade no acesso ao ensino e ao conhecimento (relações étnico-raciais, gênero, sexualidades, classe social, acessibilidade, educação especial)</w:t>
      </w:r>
    </w:p>
    <w:p w:rsidR="007210A3" w:rsidRPr="007210A3" w:rsidRDefault="007210A3" w:rsidP="007210A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  </w:t>
      </w:r>
      <w:proofErr w:type="gramEnd"/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) Políticas, organização educacional e inclusão (igualdade de oportunidades em educação infantil, educação fundamental, ensino superior, educação profissional)</w:t>
      </w:r>
    </w:p>
    <w:p w:rsidR="007210A3" w:rsidRPr="007210A3" w:rsidRDefault="007210A3" w:rsidP="007210A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</w:t>
      </w:r>
      <w:proofErr w:type="gramEnd"/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) Tecnologias sociais, instrucionais e metodologias de ensino (alfabetização, aprendizagem, formação inicial e continuada de professores, ambientes híbridos de aprendizagem)</w:t>
      </w:r>
    </w:p>
    <w:p w:rsidR="007210A3" w:rsidRPr="007210A3" w:rsidRDefault="007210A3" w:rsidP="007210A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7210A3" w:rsidRPr="007210A3" w:rsidRDefault="007210A3" w:rsidP="007210A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7210A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(  </w:t>
      </w:r>
      <w:proofErr w:type="gramEnd"/>
      <w:r w:rsidRPr="007210A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 xml:space="preserve"> )  TECNOLOGIAS INTEGRADAS PARA A SAÚDE: DA PREVENÇÃO À REABILITAÇÃO</w:t>
      </w:r>
    </w:p>
    <w:p w:rsidR="007210A3" w:rsidRPr="007210A3" w:rsidRDefault="007210A3" w:rsidP="007210A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  </w:t>
      </w:r>
      <w:proofErr w:type="gramEnd"/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) Soluções tecnológicas para a saúde</w:t>
      </w:r>
    </w:p>
    <w:p w:rsidR="007210A3" w:rsidRPr="007210A3" w:rsidRDefault="007210A3" w:rsidP="007210A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  </w:t>
      </w:r>
      <w:proofErr w:type="gramEnd"/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) Desenvolvimento humano e trajetória de vida</w:t>
      </w:r>
    </w:p>
    <w:p w:rsidR="007210A3" w:rsidRPr="007210A3" w:rsidRDefault="007210A3" w:rsidP="007210A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  </w:t>
      </w:r>
      <w:proofErr w:type="gramEnd"/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) Doenças crônicas não transmissíveis</w:t>
      </w:r>
    </w:p>
    <w:p w:rsidR="007210A3" w:rsidRPr="007210A3" w:rsidRDefault="007210A3" w:rsidP="007210A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7210A3" w:rsidRPr="007210A3" w:rsidRDefault="007210A3" w:rsidP="007210A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7210A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(  </w:t>
      </w:r>
      <w:proofErr w:type="gramEnd"/>
      <w:r w:rsidRPr="007210A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 ) BIODIVERSIDADE, FUNÇÕES ECOSSISTÊMICAS E SUSTENTABILIDADE</w:t>
      </w:r>
    </w:p>
    <w:p w:rsidR="007210A3" w:rsidRPr="007210A3" w:rsidRDefault="007210A3" w:rsidP="007210A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  </w:t>
      </w:r>
      <w:proofErr w:type="gramEnd"/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) Biodiversidade</w:t>
      </w:r>
    </w:p>
    <w:p w:rsidR="007210A3" w:rsidRPr="007210A3" w:rsidRDefault="007210A3" w:rsidP="007210A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  </w:t>
      </w:r>
      <w:proofErr w:type="gramEnd"/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) Serviços ambientais</w:t>
      </w:r>
    </w:p>
    <w:p w:rsidR="007210A3" w:rsidRPr="007210A3" w:rsidRDefault="007210A3" w:rsidP="007210A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  </w:t>
      </w:r>
      <w:proofErr w:type="gramEnd"/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) Recursos naturais estratégicos</w:t>
      </w:r>
    </w:p>
    <w:p w:rsidR="007210A3" w:rsidRPr="007210A3" w:rsidRDefault="007210A3" w:rsidP="007210A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  </w:t>
      </w:r>
      <w:proofErr w:type="gramEnd"/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) Saúde ambiental e bem-estar humano</w:t>
      </w:r>
    </w:p>
    <w:p w:rsidR="007210A3" w:rsidRPr="007210A3" w:rsidRDefault="007210A3" w:rsidP="007210A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  </w:t>
      </w:r>
      <w:proofErr w:type="gramEnd"/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) Mudanças Climáticas</w:t>
      </w:r>
    </w:p>
    <w:p w:rsidR="007210A3" w:rsidRPr="007210A3" w:rsidRDefault="007210A3" w:rsidP="007210A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7210A3" w:rsidRPr="007210A3" w:rsidRDefault="007210A3" w:rsidP="007210A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Declaro ser responsável pelas informações contidas neste formulário de inscrição e documentação apresentada. Declaro, ainda:</w:t>
      </w:r>
    </w:p>
    <w:p w:rsidR="007210A3" w:rsidRPr="007210A3" w:rsidRDefault="007210A3" w:rsidP="007210A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Ter pleno conhecimento do contido no Edital Interno de Seleção PDSE da </w:t>
      </w:r>
      <w:proofErr w:type="spellStart"/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Pró-Reitoria</w:t>
      </w:r>
      <w:proofErr w:type="spellEnd"/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de Pós-Graduação (</w:t>
      </w:r>
      <w:proofErr w:type="spellStart"/>
      <w:proofErr w:type="gramStart"/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ProPG</w:t>
      </w:r>
      <w:proofErr w:type="spellEnd"/>
      <w:proofErr w:type="gramEnd"/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) da UFSCar estando de acordo com todas as normas vigentes para o Processo Seletivo.</w:t>
      </w:r>
    </w:p>
    <w:p w:rsidR="007210A3" w:rsidRPr="007210A3" w:rsidRDefault="007210A3" w:rsidP="007210A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Não acumular bolsa no exterior ou outros auxílios simultaneamente à bolsa pleiteada junto </w:t>
      </w:r>
      <w:proofErr w:type="gramStart"/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à</w:t>
      </w:r>
      <w:proofErr w:type="gramEnd"/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Capes, independentemente do tipo ou finalidade dos benefícios preexistentes</w:t>
      </w:r>
    </w:p>
    <w:p w:rsidR="007210A3" w:rsidRPr="007210A3" w:rsidRDefault="007210A3" w:rsidP="007210A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lastRenderedPageBreak/>
        <w:t>Caso esteja recebendo outras bolsas concedidas por órgãos ou entidades da Administração Pública federal, estadual ou municipal, na ocasião de aprovação da bolsa, requererei a suspensão ou cancelamento do benefício preexistente, de modo que não haja acúmulo de benefícios durante o período de estudos no exterior;</w:t>
      </w:r>
    </w:p>
    <w:p w:rsidR="007210A3" w:rsidRPr="007210A3" w:rsidRDefault="007210A3" w:rsidP="007210A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Não ter sido </w:t>
      </w:r>
      <w:proofErr w:type="gramStart"/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contemplado(</w:t>
      </w:r>
      <w:proofErr w:type="gramEnd"/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a) com bolsa de Doutorado Sanduíche no Exterior neste ou em outro curso de doutorado realizado anteriormente.</w:t>
      </w:r>
    </w:p>
    <w:p w:rsidR="007210A3" w:rsidRPr="007210A3" w:rsidRDefault="007210A3" w:rsidP="007210A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br/>
        <w:t>(cidade), (dia) de (mês) de 2024.</w:t>
      </w:r>
    </w:p>
    <w:p w:rsidR="007210A3" w:rsidRPr="007210A3" w:rsidRDefault="007210A3" w:rsidP="007210A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br/>
        <w:t>________________________________________________</w:t>
      </w:r>
    </w:p>
    <w:p w:rsidR="007210A3" w:rsidRPr="007210A3" w:rsidRDefault="007210A3" w:rsidP="007210A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Nome e assinatura </w:t>
      </w:r>
      <w:proofErr w:type="gramStart"/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do(</w:t>
      </w:r>
      <w:proofErr w:type="gramEnd"/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a) Candidato(a)</w:t>
      </w:r>
    </w:p>
    <w:p w:rsidR="007210A3" w:rsidRPr="007210A3" w:rsidRDefault="007210A3" w:rsidP="007210A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7210A3" w:rsidRPr="007210A3" w:rsidRDefault="007210A3" w:rsidP="007210A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7210A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Importante:</w:t>
      </w:r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Documentos brasileiros que não forem gerados e assinados diretamente no SEI somente serão aceitos se estiverem assinados digitalmente, conforme regulamentado pelo Decreto nº 10.543, de 13/11/2020 (e suas posteriores alterações), que indica o uso do portal </w:t>
      </w:r>
      <w:hyperlink r:id="rId5" w:tgtFrame="_blank" w:history="1">
        <w:proofErr w:type="gramStart"/>
        <w:r w:rsidRPr="007210A3">
          <w:rPr>
            <w:rFonts w:ascii="Calibri" w:eastAsia="Times New Roman" w:hAnsi="Calibri" w:cs="Calibri"/>
            <w:color w:val="0000FF"/>
            <w:sz w:val="27"/>
            <w:szCs w:val="27"/>
            <w:u w:val="single"/>
            <w:lang w:eastAsia="pt-BR"/>
          </w:rPr>
          <w:t>assinador.</w:t>
        </w:r>
        <w:proofErr w:type="gramEnd"/>
        <w:r w:rsidRPr="007210A3">
          <w:rPr>
            <w:rFonts w:ascii="Calibri" w:eastAsia="Times New Roman" w:hAnsi="Calibri" w:cs="Calibri"/>
            <w:color w:val="0000FF"/>
            <w:sz w:val="27"/>
            <w:szCs w:val="27"/>
            <w:u w:val="single"/>
            <w:lang w:eastAsia="pt-BR"/>
          </w:rPr>
          <w:t>iti.br</w:t>
        </w:r>
      </w:hyperlink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.</w:t>
      </w:r>
    </w:p>
    <w:p w:rsidR="007210A3" w:rsidRPr="007210A3" w:rsidRDefault="007210A3" w:rsidP="007210A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7210A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F77877" w:rsidRDefault="00F77877"/>
    <w:sectPr w:rsidR="00F77877" w:rsidSect="007210A3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0A3"/>
    <w:rsid w:val="007210A3"/>
    <w:rsid w:val="00F7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1">
    <w:name w:val="titulo_1"/>
    <w:basedOn w:val="Normal"/>
    <w:rsid w:val="00721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ark-mode-color-black">
    <w:name w:val="dark-mode-color-black"/>
    <w:basedOn w:val="Fontepargpadro"/>
    <w:rsid w:val="007210A3"/>
  </w:style>
  <w:style w:type="paragraph" w:customStyle="1" w:styleId="tabelatextocentralizado">
    <w:name w:val="tabela_texto_centralizado"/>
    <w:basedOn w:val="Normal"/>
    <w:rsid w:val="00721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721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210A3"/>
    <w:rPr>
      <w:b/>
      <w:bCs/>
    </w:rPr>
  </w:style>
  <w:style w:type="paragraph" w:customStyle="1" w:styleId="textojustificado">
    <w:name w:val="texto_justificado"/>
    <w:basedOn w:val="Normal"/>
    <w:rsid w:val="00721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210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1">
    <w:name w:val="titulo_1"/>
    <w:basedOn w:val="Normal"/>
    <w:rsid w:val="00721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ark-mode-color-black">
    <w:name w:val="dark-mode-color-black"/>
    <w:basedOn w:val="Fontepargpadro"/>
    <w:rsid w:val="007210A3"/>
  </w:style>
  <w:style w:type="paragraph" w:customStyle="1" w:styleId="tabelatextocentralizado">
    <w:name w:val="tabela_texto_centralizado"/>
    <w:basedOn w:val="Normal"/>
    <w:rsid w:val="00721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721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210A3"/>
    <w:rPr>
      <w:b/>
      <w:bCs/>
    </w:rPr>
  </w:style>
  <w:style w:type="paragraph" w:customStyle="1" w:styleId="textojustificado">
    <w:name w:val="texto_justificado"/>
    <w:basedOn w:val="Normal"/>
    <w:rsid w:val="00721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210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8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i.ufscar.br/sei/assinador.iti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805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2024-10-25T17:50:00Z</dcterms:created>
  <dcterms:modified xsi:type="dcterms:W3CDTF">2024-10-25T17:53:00Z</dcterms:modified>
</cp:coreProperties>
</file>