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ind w:left="0" w:firstLine="0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00.0" w:type="dxa"/>
        <w:jc w:val="center"/>
        <w:tblLayout w:type="fixed"/>
        <w:tblLook w:val="0000"/>
      </w:tblPr>
      <w:tblGrid>
        <w:gridCol w:w="2581"/>
        <w:gridCol w:w="4541"/>
        <w:gridCol w:w="2778"/>
        <w:tblGridChange w:id="0">
          <w:tblGrid>
            <w:gridCol w:w="2581"/>
            <w:gridCol w:w="4541"/>
            <w:gridCol w:w="2778"/>
          </w:tblGrid>
        </w:tblGridChange>
      </w:tblGrid>
      <w:tr>
        <w:trPr>
          <w:cantSplit w:val="0"/>
          <w:trHeight w:val="184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ind w:left="0" w:hanging="2"/>
              <w:rPr>
                <w:rFonts w:ascii="Book Antiqua" w:cs="Book Antiqua" w:eastAsia="Book Antiqua" w:hAnsi="Book Antiqua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vertAlign w:val="baseline"/>
              </w:rPr>
              <w:drawing>
                <wp:inline distB="0" distT="0" distL="114300" distR="114300">
                  <wp:extent cx="1303020" cy="902335"/>
                  <wp:effectExtent b="0" l="0" r="0" t="0"/>
                  <wp:docPr id="102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02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keepNext w:val="1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1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UNIVERSIDADE FEDERAL DE SÃO CARLOS</w:t>
            </w:r>
          </w:p>
          <w:p w:rsidR="00000000" w:rsidDel="00000000" w:rsidP="00000000" w:rsidRDefault="00000000" w:rsidRPr="00000000" w14:paraId="00000005">
            <w:pPr>
              <w:keepNext w:val="1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Programa de Pós-Graduação em Gerontologia – PPGGero</w:t>
            </w:r>
          </w:p>
          <w:p w:rsidR="00000000" w:rsidDel="00000000" w:rsidP="00000000" w:rsidRDefault="00000000" w:rsidRPr="00000000" w14:paraId="00000006">
            <w:pPr>
              <w:ind w:left="0" w:hanging="2"/>
              <w:jc w:val="center"/>
              <w:rPr>
                <w:rFonts w:ascii="Book Antiqua" w:cs="Book Antiqua" w:eastAsia="Book Antiqua" w:hAnsi="Book Antiqu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16"/>
                <w:szCs w:val="16"/>
                <w:vertAlign w:val="baseline"/>
                <w:rtl w:val="0"/>
              </w:rPr>
              <w:t xml:space="preserve">Via Washington Luís, km 235 – Caixa Postal, 676</w:t>
            </w:r>
          </w:p>
          <w:p w:rsidR="00000000" w:rsidDel="00000000" w:rsidP="00000000" w:rsidRDefault="00000000" w:rsidRPr="00000000" w14:paraId="00000007">
            <w:pPr>
              <w:ind w:left="0" w:hanging="2"/>
              <w:jc w:val="center"/>
              <w:rPr>
                <w:rFonts w:ascii="Book Antiqua" w:cs="Book Antiqua" w:eastAsia="Book Antiqua" w:hAnsi="Book Antiqu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16"/>
                <w:szCs w:val="16"/>
                <w:vertAlign w:val="baseline"/>
                <w:rtl w:val="0"/>
              </w:rPr>
              <w:t xml:space="preserve">13565-905 – São Carlos – SP - Brasil</w:t>
            </w:r>
          </w:p>
          <w:p w:rsidR="00000000" w:rsidDel="00000000" w:rsidP="00000000" w:rsidRDefault="00000000" w:rsidRPr="00000000" w14:paraId="00000008">
            <w:pPr>
              <w:ind w:left="0" w:hanging="2"/>
              <w:jc w:val="center"/>
              <w:rPr>
                <w:rFonts w:ascii="Book Antiqua" w:cs="Book Antiqua" w:eastAsia="Book Antiqua" w:hAnsi="Book Antiqu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16"/>
                <w:szCs w:val="16"/>
                <w:vertAlign w:val="baseline"/>
                <w:rtl w:val="0"/>
              </w:rPr>
              <w:t xml:space="preserve">Fones/FAX: (16) 3306-6745</w:t>
            </w:r>
          </w:p>
          <w:p w:rsidR="00000000" w:rsidDel="00000000" w:rsidP="00000000" w:rsidRDefault="00000000" w:rsidRPr="00000000" w14:paraId="00000009">
            <w:pPr>
              <w:ind w:left="0" w:hanging="2"/>
              <w:jc w:val="center"/>
              <w:rPr>
                <w:rFonts w:ascii="Book Antiqua" w:cs="Book Antiqua" w:eastAsia="Book Antiqua" w:hAnsi="Book Antiqu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16"/>
                <w:szCs w:val="16"/>
                <w:vertAlign w:val="baseline"/>
                <w:rtl w:val="0"/>
              </w:rPr>
              <w:t xml:space="preserve">E-mail: ppggero@ufscar.br</w:t>
            </w:r>
          </w:p>
          <w:p w:rsidR="00000000" w:rsidDel="00000000" w:rsidP="00000000" w:rsidRDefault="00000000" w:rsidRPr="00000000" w14:paraId="0000000A">
            <w:pPr>
              <w:ind w:left="0" w:hanging="2"/>
              <w:jc w:val="center"/>
              <w:rPr>
                <w:rFonts w:ascii="Book Antiqua" w:cs="Book Antiqua" w:eastAsia="Book Antiqua" w:hAnsi="Book Antiqu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16"/>
                <w:szCs w:val="16"/>
                <w:vertAlign w:val="baseline"/>
                <w:rtl w:val="0"/>
              </w:rPr>
              <w:t xml:space="preserve">Site: http://www.ppggero.ufscar.br/</w:t>
            </w:r>
          </w:p>
          <w:p w:rsidR="00000000" w:rsidDel="00000000" w:rsidP="00000000" w:rsidRDefault="00000000" w:rsidRPr="00000000" w14:paraId="0000000B">
            <w:pPr>
              <w:ind w:left="0" w:hanging="2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1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894715" cy="1148715"/>
                  <wp:effectExtent b="0" l="0" r="0" t="0"/>
                  <wp:docPr descr="Uma imagem contendo desenho&#10;&#10;Descrição gerada automaticamente" id="1029" name="image2.png"/>
                  <a:graphic>
                    <a:graphicData uri="http://schemas.openxmlformats.org/drawingml/2006/picture">
                      <pic:pic>
                        <pic:nvPicPr>
                          <pic:cNvPr descr="Uma imagem contendo desenho&#10;&#10;Descrição gerada automaticamente"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11487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ind w:left="0" w:hanging="2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baseline"/>
          <w:rtl w:val="0"/>
        </w:rPr>
        <w:t xml:space="preserve">PLANO DE ATIVIDADES PARA DISCIPLINA “CAPACITAÇÃO PARA DOCÊNCIA NO ENSINO SUPERIOR”  (Em conformidade com o Anexo 1 da Portaria GR 312/97)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baseline"/>
          <w:rtl w:val="0"/>
        </w:rPr>
        <w:t xml:space="preserve"> semestre / 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(    ) MESTRADO    (    ) DOUTORADO</w:t>
      </w:r>
    </w:p>
    <w:p w:rsidR="00000000" w:rsidDel="00000000" w:rsidP="00000000" w:rsidRDefault="00000000" w:rsidRPr="00000000" w14:paraId="00000013">
      <w:pPr>
        <w:widowControl w:val="0"/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75.0" w:type="dxa"/>
        <w:jc w:val="center"/>
        <w:tblLayout w:type="fixed"/>
        <w:tblLook w:val="0000"/>
      </w:tblPr>
      <w:tblGrid>
        <w:gridCol w:w="2715"/>
        <w:gridCol w:w="4545"/>
        <w:gridCol w:w="1815"/>
        <w:tblGridChange w:id="0">
          <w:tblGrid>
            <w:gridCol w:w="2715"/>
            <w:gridCol w:w="4545"/>
            <w:gridCol w:w="18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NOME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vertAlign w:val="baseline"/>
                <w:rtl w:val="0"/>
              </w:rPr>
              <w:t xml:space="preserve">(PÓS-GRADUANDO/A)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RA: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DISCIPLINA DA GRADUAÇÃO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6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ind w:left="0" w:hanging="2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DOCENTE RESPONSÁVEL PELA DISCIPLINA NA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GRADUAÇÃO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6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ind w:left="0" w:hanging="2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10937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CURSO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PERÍODO</w:t>
            </w:r>
          </w:p>
        </w:tc>
        <w:tc>
          <w:tcPr>
            <w:gridSpan w:val="2"/>
            <w:tcBorders>
              <w:left w:color="000000" w:space="0" w:sz="6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widowControl w:val="0"/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hanging="2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hanging="2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baseline"/>
          <w:rtl w:val="0"/>
        </w:rPr>
        <w:t xml:space="preserve">1. Justificativa pormenorizada da participação do(a) aluno(a) para que fiquem evidenciadas a conveniência da participação e os reflexos da colaboração na disciplina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C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hanging="2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baseline"/>
          <w:rtl w:val="0"/>
        </w:rPr>
        <w:t xml:space="preserve">2. Tarefas a serem desenvolvidas pelo(a) aluno(a) e respectiva carga horária semanal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4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hanging="2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baseline"/>
          <w:rtl w:val="0"/>
        </w:rPr>
        <w:t xml:space="preserve">3. Cronograma de desenvolvimento das atividades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D">
      <w:pPr>
        <w:ind w:left="0" w:hanging="2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(De acordo com o art.6º da Portaria 312/97, as atividades não devem exceder o total de 10 horas semanais e o total de horas-aula assumidas pelo(a) aluno(a) não poderá exceder a 30% da carga horária total da disciplina)</w:t>
      </w:r>
    </w:p>
    <w:p w:rsidR="00000000" w:rsidDel="00000000" w:rsidP="00000000" w:rsidRDefault="00000000" w:rsidRPr="00000000" w14:paraId="0000003E">
      <w:pPr>
        <w:ind w:left="0" w:hanging="2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9.0" w:type="dxa"/>
        <w:jc w:val="left"/>
        <w:tblInd w:w="-221.0" w:type="dxa"/>
        <w:tblLayout w:type="fixed"/>
        <w:tblLook w:val="0000"/>
      </w:tblPr>
      <w:tblGrid>
        <w:gridCol w:w="1771"/>
        <w:gridCol w:w="5670"/>
        <w:gridCol w:w="1428"/>
        <w:tblGridChange w:id="0">
          <w:tblGrid>
            <w:gridCol w:w="1771"/>
            <w:gridCol w:w="5670"/>
            <w:gridCol w:w="1428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F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CRONOGRAMA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3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ATIVIDADES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4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CARGA HORÁRIA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0" w:hanging="2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8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ind w:left="0" w:hanging="2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B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ind w:left="0" w:hanging="2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keepNext w:val="1"/>
              <w:numPr>
                <w:ilvl w:val="1"/>
                <w:numId w:val="1"/>
              </w:num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ind w:left="0" w:hanging="2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0">
            <w:pPr>
              <w:keepNext w:val="1"/>
              <w:numPr>
                <w:ilvl w:val="1"/>
                <w:numId w:val="1"/>
              </w:num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1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ind w:left="0" w:hanging="2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keepNext w:val="1"/>
              <w:numPr>
                <w:ilvl w:val="1"/>
                <w:numId w:val="1"/>
              </w:num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4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ind w:left="0" w:hanging="2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keepNext w:val="1"/>
              <w:numPr>
                <w:ilvl w:val="1"/>
                <w:numId w:val="1"/>
              </w:num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ind w:left="0" w:hanging="2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keepNext w:val="1"/>
              <w:numPr>
                <w:ilvl w:val="1"/>
                <w:numId w:val="1"/>
              </w:num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A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ind w:left="0" w:hanging="2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keepNext w:val="1"/>
              <w:numPr>
                <w:ilvl w:val="1"/>
                <w:numId w:val="1"/>
              </w:num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ind w:left="0" w:hanging="2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CARGA HORÁRIA TOTAL DA DISCIPLINA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keepNext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90h</w:t>
            </w:r>
          </w:p>
        </w:tc>
      </w:tr>
    </w:tbl>
    <w:p w:rsidR="00000000" w:rsidDel="00000000" w:rsidP="00000000" w:rsidRDefault="00000000" w:rsidRPr="00000000" w14:paraId="00000060">
      <w:pPr>
        <w:ind w:left="0" w:hanging="2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hanging="2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hanging="2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hanging="2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0" w:hanging="2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hanging="2"/>
        <w:jc w:val="right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Local, data </w:t>
      </w:r>
    </w:p>
    <w:p w:rsidR="00000000" w:rsidDel="00000000" w:rsidP="00000000" w:rsidRDefault="00000000" w:rsidRPr="00000000" w14:paraId="00000066">
      <w:pPr>
        <w:ind w:left="0" w:hanging="2"/>
        <w:jc w:val="right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0" w:hanging="2"/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6A">
      <w:pPr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Assinatura Prof.(a) responsável pela disciplina de graduação</w:t>
      </w:r>
    </w:p>
    <w:p w:rsidR="00000000" w:rsidDel="00000000" w:rsidP="00000000" w:rsidRDefault="00000000" w:rsidRPr="00000000" w14:paraId="0000006B">
      <w:pPr>
        <w:ind w:left="0" w:hanging="2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6E">
      <w:pPr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Assinatura Prof.(a) Orientador(a) do(a) aluno(a) na pós-graduação</w:t>
      </w:r>
    </w:p>
    <w:p w:rsidR="00000000" w:rsidDel="00000000" w:rsidP="00000000" w:rsidRDefault="00000000" w:rsidRPr="00000000" w14:paraId="0000006F">
      <w:pPr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                                       </w:t>
      </w:r>
    </w:p>
    <w:p w:rsidR="00000000" w:rsidDel="00000000" w:rsidP="00000000" w:rsidRDefault="00000000" w:rsidRPr="00000000" w14:paraId="00000070">
      <w:pPr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72">
      <w:pPr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Assinatura do(a) estudante de pós-graduação</w:t>
      </w:r>
    </w:p>
    <w:p w:rsidR="00000000" w:rsidDel="00000000" w:rsidP="00000000" w:rsidRDefault="00000000" w:rsidRPr="00000000" w14:paraId="00000073">
      <w:pPr>
        <w:ind w:left="0" w:hanging="2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418" w:top="851" w:left="1418" w:right="1418" w:header="720" w:footer="85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right="360" w:hanging="2"/>
      <w:rPr>
        <w:color w:val="000000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5676900</wp:posOffset>
              </wp:positionH>
              <wp:positionV relativeFrom="paragraph">
                <wp:posOffset>0</wp:posOffset>
              </wp:positionV>
              <wp:extent cx="82550" cy="165100"/>
              <wp:effectExtent b="0" l="0" r="0" t="0"/>
              <wp:wrapSquare wrapText="bothSides" distB="0" distT="0" distL="0" distR="0"/>
              <wp:docPr id="102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14250" y="3706975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.0000000149011612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 PAGE 2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5676900</wp:posOffset>
              </wp:positionH>
              <wp:positionV relativeFrom="paragraph">
                <wp:posOffset>0</wp:posOffset>
              </wp:positionV>
              <wp:extent cx="82550" cy="165100"/>
              <wp:effectExtent b="0" l="0" r="0" t="0"/>
              <wp:wrapSquare wrapText="bothSides" distB="0" distT="0" distL="0" distR="0"/>
              <wp:docPr id="102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550" cy="165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-BR"/>
      </w:rPr>
    </w:rPrDefault>
    <w:pPrDefault>
      <w:pPr>
        <w:ind w:left="-1"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pt-BR"/>
    </w:rPr>
  </w:style>
  <w:style w:type="paragraph" w:styleId="Título10">
    <w:name w:val="Título 1"/>
    <w:basedOn w:val="Normal"/>
    <w:next w:val="Normal"/>
    <w:autoRedefine w:val="0"/>
    <w:hidden w:val="0"/>
    <w:qFormat w:val="0"/>
    <w:pPr>
      <w:keepNext w:val="1"/>
      <w:numPr>
        <w:ilvl w:val="0"/>
        <w:numId w:val="1"/>
      </w:numPr>
      <w:suppressAutoHyphens w:val="1"/>
      <w:spacing w:line="360" w:lineRule="auto"/>
      <w:ind w:left="-1" w:right="0" w:leftChars="-1" w:rightChars="0" w:hanging="1" w:firstLineChars="-1"/>
      <w:textDirection w:val="lrTb"/>
      <w:textAlignment w:val="top"/>
      <w:outlineLvl w:val="0"/>
    </w:pPr>
    <w:rPr>
      <w:rFonts w:ascii="Tahoma" w:cs="Tahoma" w:hAnsi="Tahoma"/>
      <w:w w:val="100"/>
      <w:position w:val="-1"/>
      <w:sz w:val="28"/>
      <w:effect w:val="none"/>
      <w:vertAlign w:val="baseline"/>
      <w:cs w:val="0"/>
      <w:em w:val="none"/>
      <w:lang w:bidi="ar-SA" w:eastAsia="zh-CN" w:val="pt-BR"/>
    </w:rPr>
  </w:style>
  <w:style w:type="paragraph" w:styleId="Título2">
    <w:name w:val="Título 2"/>
    <w:basedOn w:val="Normal"/>
    <w:next w:val="Normal"/>
    <w:autoRedefine w:val="0"/>
    <w:hidden w:val="0"/>
    <w:qFormat w:val="1"/>
    <w:pPr>
      <w:keepNext w:val="1"/>
      <w:numPr>
        <w:ilvl w:val="1"/>
        <w:numId w:val="1"/>
      </w:numPr>
      <w:suppressAutoHyphens w:val="1"/>
      <w:spacing w:line="1" w:lineRule="atLeast"/>
      <w:ind w:left="-1" w:right="0" w:leftChars="-1" w:rightChars="0" w:hanging="1" w:firstLineChars="-1"/>
      <w:jc w:val="both"/>
      <w:textDirection w:val="lrTb"/>
      <w:textAlignment w:val="top"/>
      <w:outlineLvl w:val="1"/>
    </w:pPr>
    <w:rPr>
      <w:rFonts w:ascii="Tahoma" w:cs="Tahoma" w:hAnsi="Tahoma"/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Título3">
    <w:name w:val="Título 3"/>
    <w:basedOn w:val="Normal"/>
    <w:next w:val="Normal"/>
    <w:autoRedefine w:val="0"/>
    <w:hidden w:val="0"/>
    <w:qFormat w:val="1"/>
    <w:pPr>
      <w:keepNext w:val="1"/>
      <w:numPr>
        <w:ilvl w:val="2"/>
        <w:numId w:val="1"/>
      </w:numPr>
      <w:suppressAutoHyphens w:val="1"/>
      <w:spacing w:line="1" w:lineRule="atLeast"/>
      <w:ind w:left="-1" w:right="0" w:leftChars="-1" w:rightChars="0" w:hanging="1" w:firstLineChars="-1"/>
      <w:jc w:val="center"/>
      <w:textDirection w:val="lrTb"/>
      <w:textAlignment w:val="top"/>
      <w:outlineLvl w:val="2"/>
    </w:pPr>
    <w:rPr>
      <w:rFonts w:ascii="Tahoma" w:cs="Tahoma" w:hAnsi="Tahoma"/>
      <w:b w:val="1"/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Título4">
    <w:name w:val="Título 4"/>
    <w:basedOn w:val="Normal"/>
    <w:next w:val="Normal"/>
    <w:autoRedefine w:val="0"/>
    <w:hidden w:val="0"/>
    <w:qFormat w:val="1"/>
    <w:pPr>
      <w:keepNext w:val="1"/>
      <w:numPr>
        <w:ilvl w:val="3"/>
        <w:numId w:val="1"/>
      </w:numPr>
      <w:suppressAutoHyphens w:val="1"/>
      <w:spacing w:line="1" w:lineRule="atLeast"/>
      <w:ind w:left="-1" w:right="0" w:leftChars="-1" w:rightChars="0" w:hanging="1" w:firstLineChars="-1"/>
      <w:jc w:val="center"/>
      <w:textDirection w:val="lrTb"/>
      <w:textAlignment w:val="top"/>
      <w:outlineLvl w:val="3"/>
    </w:pPr>
    <w:rPr>
      <w:rFonts w:ascii="Tahoma" w:cs="Tahoma" w:hAnsi="Tahoma"/>
      <w:b w:val="1"/>
      <w:w w:val="100"/>
      <w:position w:val="-1"/>
      <w:sz w:val="22"/>
      <w:effect w:val="none"/>
      <w:vertAlign w:val="baseline"/>
      <w:cs w:val="0"/>
      <w:em w:val="none"/>
      <w:lang w:bidi="ar-SA" w:eastAsia="zh-CN" w:val="pt-BR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keepNext w:val="1"/>
      <w:numPr>
        <w:ilvl w:val="4"/>
        <w:numId w:val="1"/>
      </w:numPr>
      <w:suppressAutoHyphens w:val="1"/>
      <w:spacing w:line="1" w:lineRule="atLeast"/>
      <w:ind w:left="-1" w:right="0" w:leftChars="-1" w:rightChars="0" w:hanging="1" w:firstLineChars="-1"/>
      <w:jc w:val="right"/>
      <w:textDirection w:val="lrTb"/>
      <w:textAlignment w:val="top"/>
      <w:outlineLvl w:val="4"/>
    </w:pPr>
    <w:rPr>
      <w:rFonts w:ascii="Tahoma" w:cs="Tahoma" w:hAnsi="Tahoma"/>
      <w:b w:val="1"/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Título6">
    <w:name w:val="Título 6"/>
    <w:basedOn w:val="Normal"/>
    <w:next w:val="Normal"/>
    <w:autoRedefine w:val="0"/>
    <w:hidden w:val="0"/>
    <w:qFormat w:val="1"/>
    <w:pPr>
      <w:keepNext w:val="1"/>
      <w:numPr>
        <w:ilvl w:val="5"/>
        <w:numId w:val="1"/>
      </w:numPr>
      <w:suppressAutoHyphens w:val="1"/>
      <w:spacing w:line="1" w:lineRule="atLeast"/>
      <w:ind w:left="-1" w:right="0" w:leftChars="-1" w:rightChars="0" w:hanging="1" w:firstLineChars="-1"/>
      <w:textDirection w:val="lrTb"/>
      <w:textAlignment w:val="top"/>
      <w:outlineLvl w:val="5"/>
    </w:pPr>
    <w:rPr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  <w:tblPr>
      <w:tblStyle w:val="TableNormal"/>
      <w:jc w:val="left"/>
    </w:tblPr>
  </w:style>
  <w:style w:type="paragraph" w:styleId="Título">
    <w:name w:val="Título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120" w:before="480" w:line="1" w:lineRule="atLeast"/>
      <w:ind w:left="-1" w:leftChars="-1" w:rightChars="0" w:hanging="1" w:firstLineChars="-1"/>
      <w:textDirection w:val="lrTb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zh-CN" w:val="pt-BR"/>
    </w:r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 w:hint="default"/>
      <w:color w:val="800000"/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Times New Roman" w:cs="Times New Roman" w:hAnsi="Times New Roman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cs="Symbol" w:hAnsi="Symbol" w:hint="default"/>
      <w:color w:val="800000"/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Symbol" w:cs="Symbol" w:hAnsi="Symbol" w:hint="default"/>
      <w:color w:val="800000"/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Symbol" w:cs="Symbol" w:hAnsi="Symbol" w:hint="default"/>
      <w:color w:val="800000"/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Times New Roman" w:cs="Times New Roman" w:hAnsi="Times New Roman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cs="Symbol" w:hAnsi="Symbol" w:hint="default"/>
      <w:color w:val="800000"/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1">
    <w:name w:val="Fonte parág. padrão1"/>
    <w:next w:val="Fonteparág.padrã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Númerodepágina">
    <w:name w:val="Número de página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ítulo1">
    <w:name w:val="Título1"/>
    <w:basedOn w:val="Normal"/>
    <w:next w:val="Corpodetexto"/>
    <w:autoRedefine w:val="0"/>
    <w:hidden w:val="0"/>
    <w:qFormat w:val="0"/>
    <w:pPr>
      <w:keepNext w:val="1"/>
      <w:suppressAutoHyphens w:val="1"/>
      <w:spacing w:after="120" w:before="240" w:line="1" w:lineRule="atLeast"/>
      <w:ind w:left="-1" w:right="0" w:leftChars="-1" w:rightChars="0" w:hanging="1" w:firstLineChars="-1"/>
      <w:textDirection w:val="lrTb"/>
      <w:textAlignment w:val="top"/>
      <w:outlineLvl w:val="0"/>
    </w:pPr>
    <w:rPr>
      <w:rFonts w:ascii="Liberation Sans" w:cs="Ari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1"/>
      <w:spacing w:line="360" w:lineRule="auto"/>
      <w:ind w:left="-1" w:right="0" w:leftChars="-1" w:rightChars="0" w:hanging="1" w:firstLineChars="-1"/>
      <w:textDirection w:val="lrTb"/>
      <w:textAlignment w:val="top"/>
      <w:outlineLvl w:val="0"/>
    </w:pPr>
    <w:rPr>
      <w:rFonts w:ascii="Tahoma" w:cs="Tahoma" w:hAnsi="Tahoma"/>
      <w:w w:val="100"/>
      <w:position w:val="-1"/>
      <w:sz w:val="28"/>
      <w:effect w:val="none"/>
      <w:vertAlign w:val="baseline"/>
      <w:cs w:val="0"/>
      <w:em w:val="none"/>
      <w:lang w:bidi="ar-SA" w:eastAsia="zh-CN" w:val="pt-BR"/>
    </w:rPr>
  </w:style>
  <w:style w:type="paragraph" w:styleId="Lista">
    <w:name w:val="Lista"/>
    <w:basedOn w:val="Corpodetexto"/>
    <w:next w:val="Lista"/>
    <w:autoRedefine w:val="0"/>
    <w:hidden w:val="0"/>
    <w:qFormat w:val="0"/>
    <w:pPr>
      <w:suppressAutoHyphens w:val="1"/>
      <w:spacing w:line="360" w:lineRule="auto"/>
      <w:ind w:left="-1" w:right="0" w:leftChars="-1" w:rightChars="0" w:hanging="1" w:firstLineChars="-1"/>
      <w:textDirection w:val="lrTb"/>
      <w:textAlignment w:val="top"/>
      <w:outlineLvl w:val="0"/>
    </w:pPr>
    <w:rPr>
      <w:rFonts w:ascii="Tahoma" w:cs="Arial" w:hAnsi="Tahoma"/>
      <w:w w:val="100"/>
      <w:position w:val="-1"/>
      <w:sz w:val="28"/>
      <w:effect w:val="none"/>
      <w:vertAlign w:val="baseline"/>
      <w:cs w:val="0"/>
      <w:em w:val="none"/>
      <w:lang w:bidi="ar-SA" w:eastAsia="zh-CN" w:val="pt-BR"/>
    </w:rPr>
  </w:style>
  <w:style w:type="paragraph" w:styleId="Legenda">
    <w:name w:val="Legenda"/>
    <w:basedOn w:val="Normal"/>
    <w:next w:val="Legenda"/>
    <w:autoRedefine w:val="0"/>
    <w:hidden w:val="0"/>
    <w:qFormat w:val="0"/>
    <w:pPr>
      <w:suppressLineNumbers w:val="1"/>
      <w:suppressAutoHyphens w:val="1"/>
      <w:spacing w:after="120" w:before="120" w:line="1" w:lineRule="atLeast"/>
      <w:ind w:left="-1" w:right="0" w:leftChars="-1" w:rightChars="0" w:hanging="1" w:firstLineChars="-1"/>
      <w:textDirection w:val="lrTb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1"/>
      <w:spacing w:line="1" w:lineRule="atLeast"/>
      <w:ind w:left="-1" w:right="0" w:leftChars="-1" w:rightChars="0" w:hanging="1" w:firstLineChars="-1"/>
      <w:textDirection w:val="lrTb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pt-BR"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0"/>
    <w:pPr>
      <w:suppressAutoHyphens w:val="1"/>
      <w:spacing w:line="1" w:lineRule="atLeast"/>
      <w:ind w:left="0" w:right="0" w:leftChars="-1" w:rightChars="0" w:firstLine="708" w:firstLineChars="-1"/>
      <w:jc w:val="both"/>
      <w:textDirection w:val="lrTb"/>
      <w:textAlignment w:val="top"/>
      <w:outlineLvl w:val="0"/>
    </w:pPr>
    <w:rPr>
      <w:rFonts w:ascii="Tahoma" w:cs="Tahoma" w:hAnsi="Tahoma"/>
      <w:w w:val="100"/>
      <w:position w:val="-1"/>
      <w:sz w:val="28"/>
      <w:effect w:val="none"/>
      <w:vertAlign w:val="baseline"/>
      <w:cs w:val="0"/>
      <w:em w:val="none"/>
      <w:lang w:bidi="ar-SA" w:eastAsia="zh-CN" w:val="pt-BR"/>
    </w:rPr>
  </w:style>
  <w:style w:type="paragraph" w:styleId="Recuodecorpodetexto21">
    <w:name w:val="Recuo de corpo de texto 21"/>
    <w:basedOn w:val="Normal"/>
    <w:next w:val="Recuodecorpodetexto21"/>
    <w:autoRedefine w:val="0"/>
    <w:hidden w:val="0"/>
    <w:qFormat w:val="0"/>
    <w:pPr>
      <w:suppressAutoHyphens w:val="1"/>
      <w:spacing w:line="1" w:lineRule="atLeast"/>
      <w:ind w:left="0" w:right="0" w:leftChars="-1" w:rightChars="0" w:firstLine="1134" w:firstLineChars="-1"/>
      <w:jc w:val="both"/>
      <w:textDirection w:val="lrTb"/>
      <w:textAlignment w:val="top"/>
      <w:outlineLvl w:val="0"/>
    </w:pPr>
    <w:rPr>
      <w:w w:val="100"/>
      <w:position w:val="-1"/>
      <w:sz w:val="28"/>
      <w:effect w:val="none"/>
      <w:vertAlign w:val="baseline"/>
      <w:cs w:val="0"/>
      <w:em w:val="none"/>
      <w:lang w:bidi="ar-SA" w:eastAsia="zh-CN" w:val="pt-BR"/>
    </w:rPr>
  </w:style>
  <w:style w:type="paragraph" w:styleId="Corpodetexto21">
    <w:name w:val="Corpo de texto 21"/>
    <w:basedOn w:val="Normal"/>
    <w:next w:val="Corpodetexto21"/>
    <w:autoRedefine w:val="0"/>
    <w:hidden w:val="0"/>
    <w:qFormat w:val="0"/>
    <w:pPr>
      <w:suppressAutoHyphens w:val="1"/>
      <w:spacing w:line="1" w:lineRule="atLeast"/>
      <w:ind w:left="-1" w:right="0" w:leftChars="-1" w:rightChars="0" w:hanging="1" w:firstLineChars="-1"/>
      <w:jc w:val="both"/>
      <w:textDirection w:val="lrTb"/>
      <w:textAlignment w:val="top"/>
      <w:outlineLvl w:val="0"/>
    </w:pPr>
    <w:rPr>
      <w:w w:val="100"/>
      <w:position w:val="-1"/>
      <w:sz w:val="28"/>
      <w:effect w:val="none"/>
      <w:vertAlign w:val="baseline"/>
      <w:cs w:val="0"/>
      <w:em w:val="none"/>
      <w:lang w:bidi="ar-SA" w:eastAsia="zh-CN" w:val="pt-BR"/>
    </w:rPr>
  </w:style>
  <w:style w:type="paragraph" w:styleId="Corpodetexto31">
    <w:name w:val="Corpo de texto 31"/>
    <w:basedOn w:val="Normal"/>
    <w:next w:val="Corpodetexto31"/>
    <w:autoRedefine w:val="0"/>
    <w:hidden w:val="0"/>
    <w:qFormat w:val="0"/>
    <w:pPr>
      <w:suppressAutoHyphens w:val="1"/>
      <w:spacing w:line="1" w:lineRule="atLeast"/>
      <w:ind w:left="-1" w:right="0" w:leftChars="-1" w:rightChars="0" w:hanging="1" w:firstLineChars="-1"/>
      <w:jc w:val="center"/>
      <w:textDirection w:val="lrTb"/>
      <w:textAlignment w:val="top"/>
      <w:outlineLvl w:val="0"/>
    </w:pPr>
    <w:rPr>
      <w:rFonts w:ascii="Tahoma" w:cs="Tahoma" w:hAnsi="Tahoma"/>
      <w:w w:val="100"/>
      <w:position w:val="-1"/>
      <w:sz w:val="28"/>
      <w:effect w:val="none"/>
      <w:vertAlign w:val="baseline"/>
      <w:cs w:val="0"/>
      <w:em w:val="none"/>
      <w:lang w:bidi="ar-SA" w:eastAsia="zh-CN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suppressAutoHyphens w:val="1"/>
      <w:spacing w:line="1" w:lineRule="atLeast"/>
      <w:ind w:left="-1" w:right="0" w:leftChars="-1" w:rightChars="0" w:hanging="1" w:firstLineChars="-1"/>
      <w:textDirection w:val="lrTb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suppressAutoHyphens w:val="1"/>
      <w:spacing w:line="1" w:lineRule="atLeast"/>
      <w:ind w:left="-1" w:right="0" w:leftChars="-1" w:rightChars="0" w:hanging="1" w:firstLineChars="-1"/>
      <w:textDirection w:val="lrTb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pt-BR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spacing w:line="1" w:lineRule="atLeast"/>
      <w:ind w:left="-1" w:leftChars="-1" w:rightChars="0" w:hanging="1" w:firstLineChars="-1"/>
      <w:textDirection w:val="lrTb"/>
      <w:textAlignment w:val="top"/>
      <w:outlineLvl w:val="0"/>
    </w:pPr>
    <w:rPr>
      <w:rFonts w:ascii="Arial" w:cs="Arial" w:hAnsi="Arial"/>
      <w:w w:val="100"/>
      <w:position w:val="-1"/>
      <w:effect w:val="none"/>
      <w:vertAlign w:val="baseline"/>
      <w:cs w:val="0"/>
      <w:em w:val="none"/>
      <w:lang w:bidi="ar-SA" w:eastAsia="zh-CN" w:val="pt-BR"/>
    </w:rPr>
  </w:style>
  <w:style w:type="paragraph" w:styleId="Conteúdodatabela">
    <w:name w:val="Conteúdo da tabela"/>
    <w:basedOn w:val="Normal"/>
    <w:next w:val="Conteúdodatabela"/>
    <w:autoRedefine w:val="0"/>
    <w:hidden w:val="0"/>
    <w:qFormat w:val="0"/>
    <w:pPr>
      <w:suppressLineNumbers w:val="1"/>
      <w:suppressAutoHyphens w:val="1"/>
      <w:spacing w:line="1" w:lineRule="atLeast"/>
      <w:ind w:left="-1" w:right="0" w:leftChars="-1" w:rightChars="0" w:hanging="1" w:firstLineChars="-1"/>
      <w:textDirection w:val="lrTb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pt-BR"/>
    </w:rPr>
  </w:style>
  <w:style w:type="paragraph" w:styleId="Títulodetabela">
    <w:name w:val="Título de tabela"/>
    <w:basedOn w:val="Conteúdodatabela"/>
    <w:next w:val="Títulodetabela"/>
    <w:autoRedefine w:val="0"/>
    <w:hidden w:val="0"/>
    <w:qFormat w:val="0"/>
    <w:pPr>
      <w:suppressLineNumbers w:val="1"/>
      <w:suppressAutoHyphens w:val="1"/>
      <w:spacing w:line="1" w:lineRule="atLeast"/>
      <w:ind w:left="-1" w:right="0" w:leftChars="-1" w:rightChars="0" w:hanging="1" w:firstLineChars="-1"/>
      <w:jc w:val="center"/>
      <w:textDirection w:val="lrTb"/>
      <w:textAlignment w:val="top"/>
      <w:outlineLvl w:val="0"/>
    </w:pPr>
    <w:rPr>
      <w:b w:val="1"/>
      <w:bCs w:val="1"/>
      <w:w w:val="100"/>
      <w:position w:val="-1"/>
      <w:effect w:val="none"/>
      <w:vertAlign w:val="baseline"/>
      <w:cs w:val="0"/>
      <w:em w:val="none"/>
      <w:lang w:bidi="ar-SA" w:eastAsia="zh-CN" w:val="pt-BR"/>
    </w:rPr>
  </w:style>
  <w:style w:type="paragraph" w:styleId="Conteúdodoquadro">
    <w:name w:val="Conteúdo do quadro"/>
    <w:basedOn w:val="Normal"/>
    <w:next w:val="Conteúdodoquadro"/>
    <w:autoRedefine w:val="0"/>
    <w:hidden w:val="0"/>
    <w:qFormat w:val="0"/>
    <w:pPr>
      <w:suppressAutoHyphens w:val="1"/>
      <w:spacing w:line="1" w:lineRule="atLeast"/>
      <w:ind w:left="-1" w:right="0" w:leftChars="-1" w:rightChars="0" w:hanging="1" w:firstLineChars="-1"/>
      <w:textDirection w:val="lrTb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pt-BR"/>
    </w:rPr>
  </w:style>
  <w:style w:type="character" w:styleId="fontstyle01">
    <w:name w:val="fontstyle01"/>
    <w:next w:val="fontstyle01"/>
    <w:autoRedefine w:val="0"/>
    <w:hidden w:val="0"/>
    <w:qFormat w:val="0"/>
    <w:rPr>
      <w:rFonts w:ascii="Roboto-BoldCondensed" w:hAnsi="Roboto-BoldCondensed" w:hint="default"/>
      <w:b w:val="1"/>
      <w:bCs w:val="1"/>
      <w:color w:val="666666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Ênfase">
    <w:name w:val="Ênfase"/>
    <w:next w:val="Ênfase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0"/>
      <w:spacing w:line="1" w:lineRule="atLeast"/>
      <w:ind w:left="-1" w:right="0" w:leftChars="-1" w:rightChars="0" w:hanging="1" w:firstLineChars="-1"/>
      <w:textDirection w:val="lrTb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Tabelacomgrade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ágrafodaLista">
    <w:name w:val="Parágrafo da Lista"/>
    <w:basedOn w:val="Normal"/>
    <w:next w:val="ParágrafodaLista"/>
    <w:autoRedefine w:val="0"/>
    <w:hidden w:val="0"/>
    <w:qFormat w:val="0"/>
    <w:pPr>
      <w:suppressAutoHyphens w:val="0"/>
      <w:spacing w:after="160" w:line="259" w:lineRule="auto"/>
      <w:ind w:left="720" w:right="0" w:leftChars="-1" w:rightChars="0" w:hanging="1" w:firstLineChars="-1"/>
      <w:contextualSpacing w:val="1"/>
      <w:textDirection w:val="lrTb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character" w:styleId="CabeçalhoChar">
    <w:name w:val="Cabeçalho Char"/>
    <w:next w:val="Cabeçalho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RodapéChar">
    <w:name w:val="Rodapé Char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Subtítulo">
    <w:name w:val="Subtítulo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80" w:before="360" w:line="1" w:lineRule="atLeast"/>
      <w:ind w:left="-1" w:leftChars="-1" w:rightChars="0" w:hanging="1" w:firstLineChars="-1"/>
      <w:textDirection w:val="lrTb"/>
      <w:textAlignment w:val="top"/>
      <w:outlineLvl w:val="0"/>
    </w:pPr>
    <w:rPr>
      <w:rFonts w:ascii="Georgia" w:cs="Georgia" w:eastAsia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zh-CN" w:val="pt-BR"/>
    </w:rPr>
  </w:style>
  <w:style w:type="table" w:styleId="1">
    <w:name w:val=""/>
    <w:basedOn w:val="TableNormal"/>
    <w:next w:val="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  <w:tblPr>
      <w:tblStyle w:val="1"/>
      <w:tblStyleRowBandSize w:val="1"/>
      <w:tblStyleColBandSize w:val="1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">
    <w:name w:val=""/>
    <w:basedOn w:val="TableNormal"/>
    <w:next w:val="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  <w:tblPr>
      <w:tblStyle w:val="2"/>
      <w:tblStyleRowBandSize w:val="1"/>
      <w:tblStyleColBandSize w:val="1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">
    <w:name w:val=""/>
    <w:basedOn w:val="TableNormal"/>
    <w:next w:val="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  <w:tblPr>
      <w:tblStyle w:val=""/>
      <w:tblStyleRowBandSize w:val="1"/>
      <w:tblStyleColBandSize w:val="1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1lPUIM0NOfgMjRHyZcuVNr7MYA==">CgMxLjA4AHIhMXgwZ3lfVXFiOXFvWGktNTcweHI0T2hqVGFvbVotWXZh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2024-09-26T15:08:00Z</dcterms:created>
  <dc:creator>PPGCTS</dc:creator>
</cp:coreProperties>
</file>